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5ADDA9" w14:textId="77777777" w:rsidR="006D71BD" w:rsidRDefault="006D71BD" w:rsidP="008B1636">
      <w:pPr>
        <w:jc w:val="center"/>
        <w:rPr>
          <w:rFonts w:ascii="Times New Roman" w:hAnsi="Times New Roman"/>
          <w:b/>
          <w:smallCaps/>
          <w:sz w:val="28"/>
          <w:szCs w:val="28"/>
        </w:rPr>
      </w:pPr>
      <w:r w:rsidRPr="00AF6F66">
        <w:rPr>
          <w:rFonts w:ascii="Times New Roman" w:hAnsi="Times New Roman"/>
          <w:b/>
          <w:smallCaps/>
          <w:sz w:val="28"/>
          <w:szCs w:val="28"/>
        </w:rPr>
        <w:t>Research Paper</w:t>
      </w:r>
      <w:r>
        <w:rPr>
          <w:rFonts w:ascii="Times New Roman" w:hAnsi="Times New Roman"/>
          <w:b/>
          <w:smallCaps/>
          <w:sz w:val="28"/>
          <w:szCs w:val="28"/>
        </w:rPr>
        <w:t xml:space="preserve"> Instructions</w:t>
      </w:r>
    </w:p>
    <w:p w14:paraId="11F6557E" w14:textId="77777777" w:rsidR="002E297B" w:rsidRPr="008B1636" w:rsidRDefault="002E297B" w:rsidP="008B1636">
      <w:pPr>
        <w:jc w:val="center"/>
        <w:rPr>
          <w:rFonts w:ascii="Times New Roman" w:hAnsi="Times New Roman"/>
          <w:b/>
          <w:smallCaps/>
          <w:sz w:val="24"/>
          <w:szCs w:val="24"/>
        </w:rPr>
      </w:pPr>
    </w:p>
    <w:p w14:paraId="323A85FC" w14:textId="77777777" w:rsidR="00E357A0" w:rsidRDefault="00905203" w:rsidP="008B1636">
      <w:pPr>
        <w:ind w:firstLine="720"/>
        <w:rPr>
          <w:rFonts w:ascii="Times New Roman" w:hAnsi="Times New Roman"/>
          <w:sz w:val="24"/>
          <w:szCs w:val="24"/>
        </w:rPr>
      </w:pPr>
      <w:r w:rsidRPr="00CB512A">
        <w:rPr>
          <w:rFonts w:ascii="Times New Roman" w:hAnsi="Times New Roman"/>
          <w:sz w:val="24"/>
          <w:szCs w:val="24"/>
        </w:rPr>
        <w:t>This course requires that you write a 6–8 page research paper. This paper</w:t>
      </w:r>
      <w:r w:rsidR="00CB512A" w:rsidRPr="00CB512A">
        <w:rPr>
          <w:rFonts w:ascii="Times New Roman" w:hAnsi="Times New Roman"/>
          <w:sz w:val="24"/>
          <w:szCs w:val="24"/>
        </w:rPr>
        <w:t>’s</w:t>
      </w:r>
      <w:r w:rsidRPr="00CB512A">
        <w:rPr>
          <w:rFonts w:ascii="Times New Roman" w:hAnsi="Times New Roman"/>
          <w:sz w:val="24"/>
          <w:szCs w:val="24"/>
        </w:rPr>
        <w:t xml:space="preserve"> topic is </w:t>
      </w:r>
      <w:r w:rsidRPr="00CB512A">
        <w:rPr>
          <w:rFonts w:ascii="Times New Roman" w:hAnsi="Times New Roman"/>
          <w:b/>
          <w:sz w:val="24"/>
          <w:szCs w:val="24"/>
        </w:rPr>
        <w:t>Toward an Understanding of Pastoral Theology</w:t>
      </w:r>
      <w:r w:rsidRPr="00CB512A">
        <w:rPr>
          <w:rFonts w:ascii="Times New Roman" w:hAnsi="Times New Roman"/>
          <w:sz w:val="24"/>
          <w:szCs w:val="24"/>
        </w:rPr>
        <w:t>.</w:t>
      </w:r>
      <w:r w:rsidR="00CB512A" w:rsidRPr="00CB512A">
        <w:rPr>
          <w:rFonts w:ascii="Times New Roman" w:hAnsi="Times New Roman"/>
          <w:sz w:val="24"/>
          <w:szCs w:val="24"/>
        </w:rPr>
        <w:t xml:space="preserve"> </w:t>
      </w:r>
      <w:r w:rsidR="000B1F79">
        <w:rPr>
          <w:rFonts w:ascii="Times New Roman" w:hAnsi="Times New Roman"/>
          <w:sz w:val="24"/>
          <w:szCs w:val="24"/>
        </w:rPr>
        <w:t>You</w:t>
      </w:r>
      <w:r w:rsidR="00CB512A">
        <w:rPr>
          <w:rFonts w:ascii="Times New Roman" w:hAnsi="Times New Roman"/>
          <w:sz w:val="24"/>
          <w:szCs w:val="24"/>
        </w:rPr>
        <w:t xml:space="preserve"> might ask, “What is Pastoral Theology?” The answer is that</w:t>
      </w:r>
      <w:r w:rsidR="00470938">
        <w:rPr>
          <w:rFonts w:ascii="Times New Roman" w:hAnsi="Times New Roman"/>
          <w:sz w:val="24"/>
          <w:szCs w:val="24"/>
        </w:rPr>
        <w:t xml:space="preserve"> pastoral theology is demonstrated</w:t>
      </w:r>
      <w:r w:rsidR="00CB512A">
        <w:rPr>
          <w:rFonts w:ascii="Times New Roman" w:hAnsi="Times New Roman"/>
          <w:sz w:val="24"/>
          <w:szCs w:val="24"/>
        </w:rPr>
        <w:t xml:space="preserve"> when a</w:t>
      </w:r>
      <w:r w:rsidR="00CB512A" w:rsidRPr="00CB512A">
        <w:rPr>
          <w:rFonts w:ascii="Times New Roman" w:hAnsi="Times New Roman"/>
          <w:sz w:val="24"/>
          <w:szCs w:val="24"/>
        </w:rPr>
        <w:t xml:space="preserve"> minister allows Scripture to control his ministry</w:t>
      </w:r>
      <w:r w:rsidR="00CB512A">
        <w:rPr>
          <w:rFonts w:ascii="Times New Roman" w:hAnsi="Times New Roman"/>
          <w:sz w:val="24"/>
          <w:szCs w:val="24"/>
        </w:rPr>
        <w:t xml:space="preserve"> so that</w:t>
      </w:r>
      <w:r w:rsidR="00CB512A" w:rsidRPr="00CB512A">
        <w:rPr>
          <w:rFonts w:ascii="Times New Roman" w:hAnsi="Times New Roman"/>
          <w:sz w:val="24"/>
          <w:szCs w:val="24"/>
        </w:rPr>
        <w:t xml:space="preserve"> he becomes effective in pastoring</w:t>
      </w:r>
      <w:r w:rsidR="00470938">
        <w:rPr>
          <w:rFonts w:ascii="Times New Roman" w:hAnsi="Times New Roman"/>
          <w:sz w:val="24"/>
          <w:szCs w:val="24"/>
        </w:rPr>
        <w:t xml:space="preserve"> God’s</w:t>
      </w:r>
      <w:r w:rsidR="00CB512A">
        <w:rPr>
          <w:rFonts w:ascii="Times New Roman" w:hAnsi="Times New Roman"/>
          <w:sz w:val="24"/>
          <w:szCs w:val="24"/>
        </w:rPr>
        <w:t xml:space="preserve"> people</w:t>
      </w:r>
      <w:r w:rsidR="00CB512A" w:rsidRPr="00CB512A">
        <w:rPr>
          <w:rFonts w:ascii="Times New Roman" w:hAnsi="Times New Roman"/>
          <w:sz w:val="24"/>
          <w:szCs w:val="24"/>
        </w:rPr>
        <w:t>.</w:t>
      </w:r>
      <w:r w:rsidR="00CB512A">
        <w:rPr>
          <w:rFonts w:ascii="Times New Roman" w:hAnsi="Times New Roman"/>
          <w:sz w:val="24"/>
          <w:szCs w:val="24"/>
        </w:rPr>
        <w:t xml:space="preserve"> Jay</w:t>
      </w:r>
      <w:r w:rsidR="00CB512A" w:rsidRPr="00CB512A">
        <w:rPr>
          <w:rFonts w:ascii="Times New Roman" w:hAnsi="Times New Roman"/>
          <w:sz w:val="24"/>
          <w:szCs w:val="24"/>
        </w:rPr>
        <w:t xml:space="preserve"> Adams</w:t>
      </w:r>
      <w:r w:rsidR="00CB512A">
        <w:rPr>
          <w:rFonts w:ascii="Times New Roman" w:hAnsi="Times New Roman"/>
          <w:sz w:val="24"/>
          <w:szCs w:val="24"/>
        </w:rPr>
        <w:t xml:space="preserve"> helps clarify as he</w:t>
      </w:r>
      <w:r w:rsidR="00CB512A" w:rsidRPr="00CB512A">
        <w:rPr>
          <w:rFonts w:ascii="Times New Roman" w:hAnsi="Times New Roman"/>
          <w:sz w:val="24"/>
          <w:szCs w:val="24"/>
        </w:rPr>
        <w:t xml:space="preserve"> states, “Ministry and life are inseparably intertwined with theology. The pastoral worker cannot escape either the need for a theology of pastoral work (ministry) or the implications of theology in all that he does. If the pastor finds that he fails in his everyday dealings with men and women, he should recognize that the source of his problems may not be lack of experience, strategy or skills; in more instances than he may wish to admit, his failures may stem from shoddy or erroneous biblical understanding or theological thinking.”</w:t>
      </w:r>
      <w:r w:rsidR="00CB512A" w:rsidRPr="00CB512A">
        <w:rPr>
          <w:rStyle w:val="FootnoteReference"/>
          <w:rFonts w:ascii="Times New Roman" w:hAnsi="Times New Roman"/>
          <w:sz w:val="24"/>
          <w:szCs w:val="24"/>
        </w:rPr>
        <w:footnoteReference w:id="1"/>
      </w:r>
      <w:r w:rsidR="00CB512A" w:rsidRPr="00CB512A">
        <w:rPr>
          <w:rFonts w:ascii="Times New Roman" w:hAnsi="Times New Roman"/>
          <w:sz w:val="24"/>
          <w:szCs w:val="24"/>
        </w:rPr>
        <w:t xml:space="preserve"> </w:t>
      </w:r>
      <w:r w:rsidR="00CB512A">
        <w:rPr>
          <w:rFonts w:ascii="Times New Roman" w:hAnsi="Times New Roman"/>
          <w:sz w:val="24"/>
          <w:szCs w:val="24"/>
        </w:rPr>
        <w:t>Therefore, this paper should be written</w:t>
      </w:r>
      <w:r w:rsidR="00470938">
        <w:rPr>
          <w:rFonts w:ascii="Times New Roman" w:hAnsi="Times New Roman"/>
          <w:sz w:val="24"/>
          <w:szCs w:val="24"/>
        </w:rPr>
        <w:t xml:space="preserve"> in a manner</w:t>
      </w:r>
      <w:r w:rsidR="00CB512A">
        <w:rPr>
          <w:rFonts w:ascii="Times New Roman" w:hAnsi="Times New Roman"/>
          <w:sz w:val="24"/>
          <w:szCs w:val="24"/>
        </w:rPr>
        <w:t xml:space="preserve"> that demonstrates your understanding of how to perform</w:t>
      </w:r>
      <w:r w:rsidR="00470938">
        <w:rPr>
          <w:rFonts w:ascii="Times New Roman" w:hAnsi="Times New Roman"/>
          <w:sz w:val="24"/>
          <w:szCs w:val="24"/>
        </w:rPr>
        <w:t>/live</w:t>
      </w:r>
      <w:r w:rsidR="00CB512A">
        <w:rPr>
          <w:rFonts w:ascii="Times New Roman" w:hAnsi="Times New Roman"/>
          <w:sz w:val="24"/>
          <w:szCs w:val="24"/>
        </w:rPr>
        <w:t xml:space="preserve"> theology before a group of people so that they are able to know and love God. Furthermore, t</w:t>
      </w:r>
      <w:r w:rsidR="00E357A0">
        <w:rPr>
          <w:rFonts w:ascii="Times New Roman" w:hAnsi="Times New Roman"/>
          <w:sz w:val="24"/>
          <w:szCs w:val="24"/>
        </w:rPr>
        <w:t>his paper should follow the g</w:t>
      </w:r>
      <w:r w:rsidR="00A20EBB">
        <w:rPr>
          <w:rFonts w:ascii="Times New Roman" w:hAnsi="Times New Roman"/>
          <w:sz w:val="24"/>
          <w:szCs w:val="24"/>
        </w:rPr>
        <w:t>uidelines that are listed below. Therefore, before you submit your paper, you should ask yourself each of the following questions to ensure that you have fulfilled all of the requirements.</w:t>
      </w:r>
    </w:p>
    <w:p w14:paraId="0A32EBC4" w14:textId="77777777" w:rsidR="000B1F79" w:rsidRDefault="000B1F79" w:rsidP="008B1636">
      <w:pPr>
        <w:rPr>
          <w:rFonts w:ascii="Times New Roman" w:hAnsi="Times New Roman"/>
          <w:sz w:val="24"/>
          <w:szCs w:val="24"/>
        </w:rPr>
      </w:pPr>
    </w:p>
    <w:p w14:paraId="5E8B8229" w14:textId="77777777" w:rsidR="000B1F79" w:rsidRDefault="002E297B" w:rsidP="008B1636">
      <w:pPr>
        <w:ind w:firstLine="360"/>
        <w:rPr>
          <w:rFonts w:ascii="Times New Roman" w:hAnsi="Times New Roman"/>
          <w:sz w:val="24"/>
          <w:szCs w:val="24"/>
        </w:rPr>
      </w:pPr>
      <w:r>
        <w:rPr>
          <w:rFonts w:ascii="Times New Roman" w:hAnsi="Times New Roman"/>
          <w:sz w:val="24"/>
          <w:szCs w:val="24"/>
        </w:rPr>
        <w:t>T</w:t>
      </w:r>
      <w:r w:rsidR="000B1F79">
        <w:rPr>
          <w:rFonts w:ascii="Times New Roman" w:hAnsi="Times New Roman"/>
          <w:sz w:val="24"/>
          <w:szCs w:val="24"/>
        </w:rPr>
        <w:t xml:space="preserve">he Research Paper must be submitted via SafeAssign by 11:59 p.m. (ET) on </w:t>
      </w:r>
      <w:r w:rsidR="00CE46B5">
        <w:rPr>
          <w:rFonts w:ascii="Times New Roman" w:hAnsi="Times New Roman"/>
          <w:b/>
          <w:sz w:val="24"/>
          <w:szCs w:val="24"/>
        </w:rPr>
        <w:t>Monday</w:t>
      </w:r>
      <w:r w:rsidR="00CE46B5">
        <w:rPr>
          <w:rFonts w:ascii="Times New Roman" w:hAnsi="Times New Roman"/>
          <w:sz w:val="24"/>
          <w:szCs w:val="24"/>
        </w:rPr>
        <w:t xml:space="preserve"> of Module/Week 7</w:t>
      </w:r>
      <w:bookmarkStart w:id="0" w:name="_GoBack"/>
      <w:bookmarkEnd w:id="0"/>
      <w:r w:rsidR="000B1F79">
        <w:rPr>
          <w:rFonts w:ascii="Times New Roman" w:hAnsi="Times New Roman"/>
          <w:sz w:val="24"/>
          <w:szCs w:val="24"/>
        </w:rPr>
        <w:t>.</w:t>
      </w:r>
    </w:p>
    <w:p w14:paraId="290D556F" w14:textId="77777777" w:rsidR="000B1F79" w:rsidRDefault="000B1F79" w:rsidP="008B1636">
      <w:pPr>
        <w:rPr>
          <w:rFonts w:ascii="Times New Roman" w:hAnsi="Times New Roman"/>
          <w:sz w:val="24"/>
          <w:szCs w:val="24"/>
        </w:rPr>
      </w:pPr>
    </w:p>
    <w:p w14:paraId="7F93446F" w14:textId="77777777" w:rsidR="00905203" w:rsidRPr="00A20EBB" w:rsidRDefault="00905203" w:rsidP="006D71BD">
      <w:pPr>
        <w:spacing w:line="480" w:lineRule="auto"/>
        <w:rPr>
          <w:rFonts w:ascii="Times New Roman" w:hAnsi="Times New Roman"/>
          <w:b/>
          <w:sz w:val="24"/>
          <w:szCs w:val="24"/>
        </w:rPr>
      </w:pPr>
      <w:r w:rsidRPr="00A20EBB">
        <w:rPr>
          <w:rFonts w:ascii="Times New Roman" w:hAnsi="Times New Roman"/>
          <w:b/>
          <w:sz w:val="24"/>
          <w:szCs w:val="24"/>
        </w:rPr>
        <w:t>Introduction</w:t>
      </w:r>
    </w:p>
    <w:p w14:paraId="4FB5509B" w14:textId="77777777" w:rsidR="00905203" w:rsidRPr="00905203" w:rsidRDefault="00905203" w:rsidP="00905203">
      <w:pPr>
        <w:pStyle w:val="ListParagraph"/>
        <w:numPr>
          <w:ilvl w:val="0"/>
          <w:numId w:val="4"/>
        </w:numPr>
        <w:ind w:left="720"/>
        <w:rPr>
          <w:rFonts w:ascii="Times New Roman" w:hAnsi="Times New Roman"/>
          <w:sz w:val="24"/>
        </w:rPr>
      </w:pPr>
      <w:r w:rsidRPr="00905203">
        <w:rPr>
          <w:rFonts w:ascii="Times New Roman" w:hAnsi="Times New Roman"/>
          <w:sz w:val="24"/>
        </w:rPr>
        <w:t>What is the topic you are going to address?</w:t>
      </w:r>
    </w:p>
    <w:p w14:paraId="79E234EE" w14:textId="77777777" w:rsidR="00905203" w:rsidRDefault="00905203" w:rsidP="00905203">
      <w:pPr>
        <w:pStyle w:val="ListParagraph"/>
        <w:numPr>
          <w:ilvl w:val="0"/>
          <w:numId w:val="4"/>
        </w:numPr>
        <w:ind w:left="720"/>
        <w:rPr>
          <w:rFonts w:ascii="Times New Roman" w:hAnsi="Times New Roman"/>
          <w:sz w:val="24"/>
        </w:rPr>
      </w:pPr>
      <w:r w:rsidRPr="00905203">
        <w:rPr>
          <w:rFonts w:ascii="Times New Roman" w:hAnsi="Times New Roman"/>
          <w:sz w:val="24"/>
        </w:rPr>
        <w:t>Is there a clear thesis statement?</w:t>
      </w:r>
    </w:p>
    <w:p w14:paraId="76157A81" w14:textId="77777777" w:rsidR="00905203" w:rsidRPr="00905203" w:rsidRDefault="00905203" w:rsidP="00905203">
      <w:pPr>
        <w:pStyle w:val="ListParagraph"/>
        <w:numPr>
          <w:ilvl w:val="0"/>
          <w:numId w:val="4"/>
        </w:numPr>
        <w:ind w:left="720"/>
        <w:rPr>
          <w:rFonts w:ascii="Times New Roman" w:hAnsi="Times New Roman"/>
          <w:sz w:val="24"/>
        </w:rPr>
      </w:pPr>
      <w:r w:rsidRPr="00905203">
        <w:rPr>
          <w:rFonts w:ascii="Times New Roman" w:hAnsi="Times New Roman"/>
          <w:sz w:val="24"/>
        </w:rPr>
        <w:t>Does the introduction provide a clear overview of the paper’s contents?</w:t>
      </w:r>
    </w:p>
    <w:p w14:paraId="3109A45F" w14:textId="77777777" w:rsidR="000B1F79" w:rsidRDefault="000B1F79" w:rsidP="008B1636">
      <w:pPr>
        <w:rPr>
          <w:rFonts w:ascii="Times New Roman" w:hAnsi="Times New Roman"/>
          <w:sz w:val="24"/>
          <w:szCs w:val="24"/>
        </w:rPr>
      </w:pPr>
    </w:p>
    <w:p w14:paraId="59F38D94" w14:textId="77777777" w:rsidR="00905203" w:rsidRPr="00A20EBB" w:rsidRDefault="00905203" w:rsidP="006D71BD">
      <w:pPr>
        <w:spacing w:line="480" w:lineRule="auto"/>
        <w:rPr>
          <w:rFonts w:ascii="Times New Roman" w:hAnsi="Times New Roman"/>
          <w:b/>
          <w:sz w:val="24"/>
          <w:szCs w:val="24"/>
        </w:rPr>
      </w:pPr>
      <w:r w:rsidRPr="00A20EBB">
        <w:rPr>
          <w:rFonts w:ascii="Times New Roman" w:hAnsi="Times New Roman"/>
          <w:b/>
          <w:sz w:val="24"/>
          <w:szCs w:val="24"/>
        </w:rPr>
        <w:t>Content</w:t>
      </w:r>
    </w:p>
    <w:p w14:paraId="6F8B4207" w14:textId="77777777" w:rsidR="00905203" w:rsidRDefault="00905203" w:rsidP="00905203">
      <w:pPr>
        <w:pStyle w:val="ListParagraph"/>
        <w:numPr>
          <w:ilvl w:val="0"/>
          <w:numId w:val="5"/>
        </w:numPr>
        <w:ind w:left="720"/>
        <w:rPr>
          <w:rFonts w:ascii="Times New Roman" w:hAnsi="Times New Roman"/>
          <w:sz w:val="24"/>
        </w:rPr>
      </w:pPr>
      <w:r w:rsidRPr="00905203">
        <w:rPr>
          <w:rFonts w:ascii="Times New Roman" w:hAnsi="Times New Roman"/>
          <w:sz w:val="24"/>
        </w:rPr>
        <w:t>Are the issues raised in the topic properly treated?</w:t>
      </w:r>
    </w:p>
    <w:p w14:paraId="4C70E986" w14:textId="77777777" w:rsidR="00905203" w:rsidRDefault="00905203" w:rsidP="00905203">
      <w:pPr>
        <w:pStyle w:val="ListParagraph"/>
        <w:numPr>
          <w:ilvl w:val="0"/>
          <w:numId w:val="5"/>
        </w:numPr>
        <w:ind w:left="720"/>
        <w:rPr>
          <w:rFonts w:ascii="Times New Roman" w:hAnsi="Times New Roman"/>
          <w:sz w:val="24"/>
        </w:rPr>
      </w:pPr>
      <w:r w:rsidRPr="00905203">
        <w:rPr>
          <w:rFonts w:ascii="Times New Roman" w:hAnsi="Times New Roman"/>
          <w:sz w:val="24"/>
        </w:rPr>
        <w:t xml:space="preserve">Are </w:t>
      </w:r>
      <w:r>
        <w:rPr>
          <w:rFonts w:ascii="Times New Roman" w:hAnsi="Times New Roman"/>
          <w:sz w:val="24"/>
        </w:rPr>
        <w:t xml:space="preserve">there </w:t>
      </w:r>
      <w:r w:rsidRPr="00905203">
        <w:rPr>
          <w:rFonts w:ascii="Times New Roman" w:hAnsi="Times New Roman"/>
          <w:sz w:val="24"/>
        </w:rPr>
        <w:t>differing viewpoints considered, analyzed, and treated</w:t>
      </w:r>
      <w:r>
        <w:rPr>
          <w:rFonts w:ascii="Times New Roman" w:hAnsi="Times New Roman"/>
          <w:sz w:val="24"/>
        </w:rPr>
        <w:t xml:space="preserve"> within your paper</w:t>
      </w:r>
      <w:r w:rsidRPr="00905203">
        <w:rPr>
          <w:rFonts w:ascii="Times New Roman" w:hAnsi="Times New Roman"/>
          <w:sz w:val="24"/>
        </w:rPr>
        <w:t>?</w:t>
      </w:r>
    </w:p>
    <w:p w14:paraId="22BB9193" w14:textId="77777777" w:rsidR="00905203" w:rsidRDefault="00905203" w:rsidP="00905203">
      <w:pPr>
        <w:pStyle w:val="ListParagraph"/>
        <w:numPr>
          <w:ilvl w:val="0"/>
          <w:numId w:val="5"/>
        </w:numPr>
        <w:ind w:left="720"/>
        <w:rPr>
          <w:rFonts w:ascii="Times New Roman" w:hAnsi="Times New Roman"/>
          <w:sz w:val="24"/>
        </w:rPr>
      </w:pPr>
      <w:r>
        <w:rPr>
          <w:rFonts w:ascii="Times New Roman" w:hAnsi="Times New Roman"/>
          <w:sz w:val="24"/>
        </w:rPr>
        <w:t>Do you</w:t>
      </w:r>
      <w:r w:rsidRPr="00905203">
        <w:rPr>
          <w:rFonts w:ascii="Times New Roman" w:hAnsi="Times New Roman"/>
          <w:sz w:val="24"/>
        </w:rPr>
        <w:t xml:space="preserve"> analy</w:t>
      </w:r>
      <w:r w:rsidR="000B1F79">
        <w:rPr>
          <w:rFonts w:ascii="Times New Roman" w:hAnsi="Times New Roman"/>
          <w:sz w:val="24"/>
        </w:rPr>
        <w:t>ze</w:t>
      </w:r>
      <w:r>
        <w:rPr>
          <w:rFonts w:ascii="Times New Roman" w:hAnsi="Times New Roman"/>
          <w:sz w:val="24"/>
        </w:rPr>
        <w:t xml:space="preserve"> the topic</w:t>
      </w:r>
      <w:r w:rsidRPr="00905203">
        <w:rPr>
          <w:rFonts w:ascii="Times New Roman" w:hAnsi="Times New Roman"/>
          <w:sz w:val="24"/>
        </w:rPr>
        <w:t xml:space="preserve"> thorough</w:t>
      </w:r>
      <w:r>
        <w:rPr>
          <w:rFonts w:ascii="Times New Roman" w:hAnsi="Times New Roman"/>
          <w:sz w:val="24"/>
        </w:rPr>
        <w:t>ly</w:t>
      </w:r>
      <w:r w:rsidRPr="00905203">
        <w:rPr>
          <w:rFonts w:ascii="Times New Roman" w:hAnsi="Times New Roman"/>
          <w:sz w:val="24"/>
        </w:rPr>
        <w:t xml:space="preserve"> and logical</w:t>
      </w:r>
      <w:r>
        <w:rPr>
          <w:rFonts w:ascii="Times New Roman" w:hAnsi="Times New Roman"/>
          <w:sz w:val="24"/>
        </w:rPr>
        <w:t>ly</w:t>
      </w:r>
      <w:r w:rsidRPr="00905203">
        <w:rPr>
          <w:rFonts w:ascii="Times New Roman" w:hAnsi="Times New Roman"/>
          <w:sz w:val="24"/>
        </w:rPr>
        <w:t>?</w:t>
      </w:r>
    </w:p>
    <w:p w14:paraId="10CC6A5B" w14:textId="77777777" w:rsidR="00905203" w:rsidRDefault="00E357A0" w:rsidP="00E357A0">
      <w:pPr>
        <w:pStyle w:val="ListParagraph"/>
        <w:numPr>
          <w:ilvl w:val="0"/>
          <w:numId w:val="5"/>
        </w:numPr>
        <w:ind w:left="720"/>
        <w:rPr>
          <w:rFonts w:ascii="Times New Roman" w:hAnsi="Times New Roman"/>
          <w:sz w:val="24"/>
        </w:rPr>
      </w:pPr>
      <w:r>
        <w:rPr>
          <w:rFonts w:ascii="Times New Roman" w:hAnsi="Times New Roman"/>
          <w:sz w:val="24"/>
        </w:rPr>
        <w:t>Is your</w:t>
      </w:r>
      <w:r w:rsidR="00905203" w:rsidRPr="00E357A0">
        <w:rPr>
          <w:rFonts w:ascii="Times New Roman" w:hAnsi="Times New Roman"/>
          <w:sz w:val="24"/>
        </w:rPr>
        <w:t xml:space="preserve"> paper written with clear and concise content?</w:t>
      </w:r>
    </w:p>
    <w:p w14:paraId="0D18D025" w14:textId="77777777" w:rsidR="00905203" w:rsidRDefault="00E357A0" w:rsidP="00E357A0">
      <w:pPr>
        <w:pStyle w:val="ListParagraph"/>
        <w:numPr>
          <w:ilvl w:val="0"/>
          <w:numId w:val="5"/>
        </w:numPr>
        <w:ind w:left="720"/>
        <w:rPr>
          <w:rFonts w:ascii="Times New Roman" w:hAnsi="Times New Roman"/>
          <w:sz w:val="24"/>
        </w:rPr>
      </w:pPr>
      <w:r>
        <w:rPr>
          <w:rFonts w:ascii="Times New Roman" w:hAnsi="Times New Roman"/>
          <w:sz w:val="24"/>
        </w:rPr>
        <w:t>Is your</w:t>
      </w:r>
      <w:r w:rsidR="00905203" w:rsidRPr="00E357A0">
        <w:rPr>
          <w:rFonts w:ascii="Times New Roman" w:hAnsi="Times New Roman"/>
          <w:sz w:val="24"/>
        </w:rPr>
        <w:t xml:space="preserve"> paper written substantively with good development of ideas and concepts?</w:t>
      </w:r>
    </w:p>
    <w:p w14:paraId="0BF5DFEE" w14:textId="77777777" w:rsidR="00905203" w:rsidRDefault="00E357A0" w:rsidP="00E357A0">
      <w:pPr>
        <w:pStyle w:val="ListParagraph"/>
        <w:numPr>
          <w:ilvl w:val="0"/>
          <w:numId w:val="5"/>
        </w:numPr>
        <w:ind w:left="720"/>
        <w:rPr>
          <w:rFonts w:ascii="Times New Roman" w:hAnsi="Times New Roman"/>
          <w:sz w:val="24"/>
        </w:rPr>
      </w:pPr>
      <w:r>
        <w:rPr>
          <w:rFonts w:ascii="Times New Roman" w:hAnsi="Times New Roman"/>
          <w:sz w:val="24"/>
        </w:rPr>
        <w:t>Do the</w:t>
      </w:r>
      <w:r w:rsidR="00905203" w:rsidRPr="00E357A0">
        <w:rPr>
          <w:rFonts w:ascii="Times New Roman" w:hAnsi="Times New Roman"/>
          <w:sz w:val="24"/>
        </w:rPr>
        <w:t xml:space="preserve"> assertions </w:t>
      </w:r>
      <w:r>
        <w:rPr>
          <w:rFonts w:ascii="Times New Roman" w:hAnsi="Times New Roman"/>
          <w:sz w:val="24"/>
        </w:rPr>
        <w:t>that you make</w:t>
      </w:r>
      <w:r w:rsidR="007148BC">
        <w:rPr>
          <w:rFonts w:ascii="Times New Roman" w:hAnsi="Times New Roman"/>
          <w:sz w:val="24"/>
        </w:rPr>
        <w:t xml:space="preserve"> in your paper have</w:t>
      </w:r>
      <w:r w:rsidR="00905203" w:rsidRPr="00E357A0">
        <w:rPr>
          <w:rFonts w:ascii="Times New Roman" w:hAnsi="Times New Roman"/>
          <w:sz w:val="24"/>
        </w:rPr>
        <w:t xml:space="preserve"> clear support</w:t>
      </w:r>
      <w:r>
        <w:rPr>
          <w:rFonts w:ascii="Times New Roman" w:hAnsi="Times New Roman"/>
          <w:sz w:val="24"/>
        </w:rPr>
        <w:t xml:space="preserve"> (sources)</w:t>
      </w:r>
      <w:r w:rsidR="00905203" w:rsidRPr="00E357A0">
        <w:rPr>
          <w:rFonts w:ascii="Times New Roman" w:hAnsi="Times New Roman"/>
          <w:sz w:val="24"/>
        </w:rPr>
        <w:t>?</w:t>
      </w:r>
    </w:p>
    <w:p w14:paraId="729C61AF" w14:textId="77777777" w:rsidR="00905203" w:rsidRDefault="00E357A0" w:rsidP="00E357A0">
      <w:pPr>
        <w:pStyle w:val="ListParagraph"/>
        <w:numPr>
          <w:ilvl w:val="0"/>
          <w:numId w:val="5"/>
        </w:numPr>
        <w:ind w:left="720"/>
        <w:rPr>
          <w:rFonts w:ascii="Times New Roman" w:hAnsi="Times New Roman"/>
          <w:sz w:val="24"/>
        </w:rPr>
      </w:pPr>
      <w:r>
        <w:rPr>
          <w:rFonts w:ascii="Times New Roman" w:hAnsi="Times New Roman"/>
          <w:sz w:val="24"/>
        </w:rPr>
        <w:t>Does your</w:t>
      </w:r>
      <w:r w:rsidR="00905203" w:rsidRPr="00E357A0">
        <w:rPr>
          <w:rFonts w:ascii="Times New Roman" w:hAnsi="Times New Roman"/>
          <w:sz w:val="24"/>
        </w:rPr>
        <w:t xml:space="preserve"> paper flow?</w:t>
      </w:r>
    </w:p>
    <w:p w14:paraId="745C6790" w14:textId="77777777" w:rsidR="00905203" w:rsidRDefault="00905203" w:rsidP="00E357A0">
      <w:pPr>
        <w:pStyle w:val="ListParagraph"/>
        <w:numPr>
          <w:ilvl w:val="0"/>
          <w:numId w:val="5"/>
        </w:numPr>
        <w:ind w:left="720"/>
        <w:rPr>
          <w:rFonts w:ascii="Times New Roman" w:hAnsi="Times New Roman"/>
          <w:sz w:val="24"/>
        </w:rPr>
      </w:pPr>
      <w:r w:rsidRPr="00E357A0">
        <w:rPr>
          <w:rFonts w:ascii="Times New Roman" w:hAnsi="Times New Roman"/>
          <w:sz w:val="24"/>
        </w:rPr>
        <w:t>Is</w:t>
      </w:r>
      <w:r w:rsidR="00E357A0">
        <w:rPr>
          <w:rFonts w:ascii="Times New Roman" w:hAnsi="Times New Roman"/>
          <w:sz w:val="24"/>
        </w:rPr>
        <w:t xml:space="preserve"> your</w:t>
      </w:r>
      <w:r w:rsidRPr="00E357A0">
        <w:rPr>
          <w:rFonts w:ascii="Times New Roman" w:hAnsi="Times New Roman"/>
          <w:sz w:val="24"/>
        </w:rPr>
        <w:t xml:space="preserve"> word choice clear and concise</w:t>
      </w:r>
      <w:r w:rsidR="000B1F79">
        <w:rPr>
          <w:rFonts w:ascii="Times New Roman" w:hAnsi="Times New Roman"/>
          <w:sz w:val="24"/>
        </w:rPr>
        <w:t>—</w:t>
      </w:r>
      <w:r w:rsidRPr="00E357A0">
        <w:rPr>
          <w:rFonts w:ascii="Times New Roman" w:hAnsi="Times New Roman"/>
          <w:sz w:val="24"/>
        </w:rPr>
        <w:t>without</w:t>
      </w:r>
      <w:r w:rsidR="000B1F79">
        <w:rPr>
          <w:rFonts w:ascii="Times New Roman" w:hAnsi="Times New Roman"/>
          <w:sz w:val="24"/>
        </w:rPr>
        <w:t xml:space="preserve"> </w:t>
      </w:r>
      <w:r w:rsidRPr="00E357A0">
        <w:rPr>
          <w:rFonts w:ascii="Times New Roman" w:hAnsi="Times New Roman"/>
          <w:sz w:val="24"/>
        </w:rPr>
        <w:t>any ambiguity?</w:t>
      </w:r>
    </w:p>
    <w:p w14:paraId="17FDFC39" w14:textId="77777777" w:rsidR="00905203" w:rsidRDefault="00905203" w:rsidP="00E357A0">
      <w:pPr>
        <w:pStyle w:val="ListParagraph"/>
        <w:numPr>
          <w:ilvl w:val="0"/>
          <w:numId w:val="5"/>
        </w:numPr>
        <w:ind w:left="720"/>
        <w:rPr>
          <w:rFonts w:ascii="Times New Roman" w:hAnsi="Times New Roman"/>
          <w:sz w:val="24"/>
        </w:rPr>
      </w:pPr>
      <w:r w:rsidRPr="00E357A0">
        <w:rPr>
          <w:rFonts w:ascii="Times New Roman" w:hAnsi="Times New Roman"/>
          <w:sz w:val="24"/>
        </w:rPr>
        <w:t xml:space="preserve">Is </w:t>
      </w:r>
      <w:r w:rsidR="00E357A0">
        <w:rPr>
          <w:rFonts w:ascii="Times New Roman" w:hAnsi="Times New Roman"/>
          <w:sz w:val="24"/>
        </w:rPr>
        <w:t xml:space="preserve">your </w:t>
      </w:r>
      <w:r w:rsidRPr="00E357A0">
        <w:rPr>
          <w:rFonts w:ascii="Times New Roman" w:hAnsi="Times New Roman"/>
          <w:sz w:val="24"/>
        </w:rPr>
        <w:t>paper presentation strong and focused?</w:t>
      </w:r>
    </w:p>
    <w:p w14:paraId="05C1C265" w14:textId="77777777" w:rsidR="00905203" w:rsidRDefault="00E357A0" w:rsidP="00E357A0">
      <w:pPr>
        <w:pStyle w:val="ListParagraph"/>
        <w:numPr>
          <w:ilvl w:val="0"/>
          <w:numId w:val="5"/>
        </w:numPr>
        <w:ind w:left="720"/>
        <w:rPr>
          <w:rFonts w:ascii="Times New Roman" w:hAnsi="Times New Roman"/>
          <w:sz w:val="24"/>
        </w:rPr>
      </w:pPr>
      <w:r>
        <w:rPr>
          <w:rFonts w:ascii="Times New Roman" w:hAnsi="Times New Roman"/>
          <w:sz w:val="24"/>
        </w:rPr>
        <w:t>Did you use proper headings</w:t>
      </w:r>
      <w:r w:rsidR="00905203" w:rsidRPr="00E357A0">
        <w:rPr>
          <w:rFonts w:ascii="Times New Roman" w:hAnsi="Times New Roman"/>
          <w:sz w:val="24"/>
        </w:rPr>
        <w:t>?</w:t>
      </w:r>
    </w:p>
    <w:p w14:paraId="754B4C31" w14:textId="77777777" w:rsidR="00905203" w:rsidRDefault="00905203" w:rsidP="00E357A0">
      <w:pPr>
        <w:pStyle w:val="ListParagraph"/>
        <w:numPr>
          <w:ilvl w:val="0"/>
          <w:numId w:val="5"/>
        </w:numPr>
        <w:ind w:left="720"/>
        <w:rPr>
          <w:rFonts w:ascii="Times New Roman" w:hAnsi="Times New Roman"/>
          <w:sz w:val="24"/>
        </w:rPr>
      </w:pPr>
      <w:r w:rsidRPr="00E357A0">
        <w:rPr>
          <w:rFonts w:ascii="Times New Roman" w:hAnsi="Times New Roman"/>
          <w:sz w:val="24"/>
        </w:rPr>
        <w:t>Are the transitions between</w:t>
      </w:r>
      <w:r w:rsidR="00E357A0">
        <w:rPr>
          <w:rFonts w:ascii="Times New Roman" w:hAnsi="Times New Roman"/>
          <w:sz w:val="24"/>
        </w:rPr>
        <w:t xml:space="preserve"> your</w:t>
      </w:r>
      <w:r w:rsidRPr="00E357A0">
        <w:rPr>
          <w:rFonts w:ascii="Times New Roman" w:hAnsi="Times New Roman"/>
          <w:sz w:val="24"/>
        </w:rPr>
        <w:t xml:space="preserve"> paragraphs and sections clear?</w:t>
      </w:r>
    </w:p>
    <w:p w14:paraId="64B6FA25" w14:textId="77777777" w:rsidR="00905203" w:rsidRDefault="00905203" w:rsidP="00E357A0">
      <w:pPr>
        <w:pStyle w:val="ListParagraph"/>
        <w:numPr>
          <w:ilvl w:val="0"/>
          <w:numId w:val="5"/>
        </w:numPr>
        <w:ind w:left="720"/>
        <w:rPr>
          <w:rFonts w:ascii="Times New Roman" w:hAnsi="Times New Roman"/>
          <w:sz w:val="24"/>
        </w:rPr>
      </w:pPr>
      <w:r w:rsidRPr="00E357A0">
        <w:rPr>
          <w:rFonts w:ascii="Times New Roman" w:hAnsi="Times New Roman"/>
          <w:sz w:val="24"/>
        </w:rPr>
        <w:t xml:space="preserve">Are </w:t>
      </w:r>
      <w:r w:rsidR="00E357A0">
        <w:rPr>
          <w:rFonts w:ascii="Times New Roman" w:hAnsi="Times New Roman"/>
          <w:sz w:val="24"/>
        </w:rPr>
        <w:t xml:space="preserve">your </w:t>
      </w:r>
      <w:r w:rsidRPr="00E357A0">
        <w:rPr>
          <w:rFonts w:ascii="Times New Roman" w:hAnsi="Times New Roman"/>
          <w:sz w:val="24"/>
        </w:rPr>
        <w:t>sentences written with fluency – coherent, unified, and varied?</w:t>
      </w:r>
    </w:p>
    <w:p w14:paraId="5AA75181" w14:textId="77777777" w:rsidR="00905203" w:rsidRDefault="00E357A0" w:rsidP="00E357A0">
      <w:pPr>
        <w:pStyle w:val="ListParagraph"/>
        <w:numPr>
          <w:ilvl w:val="0"/>
          <w:numId w:val="5"/>
        </w:numPr>
        <w:ind w:left="720"/>
        <w:rPr>
          <w:rFonts w:ascii="Times New Roman" w:hAnsi="Times New Roman"/>
          <w:sz w:val="24"/>
        </w:rPr>
      </w:pPr>
      <w:r>
        <w:rPr>
          <w:rFonts w:ascii="Times New Roman" w:hAnsi="Times New Roman"/>
          <w:sz w:val="24"/>
        </w:rPr>
        <w:t>Are your</w:t>
      </w:r>
      <w:r w:rsidR="00905203" w:rsidRPr="00E357A0">
        <w:rPr>
          <w:rFonts w:ascii="Times New Roman" w:hAnsi="Times New Roman"/>
          <w:sz w:val="24"/>
        </w:rPr>
        <w:t xml:space="preserve"> sentence</w:t>
      </w:r>
      <w:r>
        <w:rPr>
          <w:rFonts w:ascii="Times New Roman" w:hAnsi="Times New Roman"/>
          <w:sz w:val="24"/>
        </w:rPr>
        <w:t>s</w:t>
      </w:r>
      <w:r w:rsidR="00905203" w:rsidRPr="00E357A0">
        <w:rPr>
          <w:rFonts w:ascii="Times New Roman" w:hAnsi="Times New Roman"/>
          <w:sz w:val="24"/>
        </w:rPr>
        <w:t xml:space="preserve"> structure</w:t>
      </w:r>
      <w:r>
        <w:rPr>
          <w:rFonts w:ascii="Times New Roman" w:hAnsi="Times New Roman"/>
          <w:sz w:val="24"/>
        </w:rPr>
        <w:t xml:space="preserve">d properly – </w:t>
      </w:r>
      <w:r w:rsidR="00905203" w:rsidRPr="00E357A0">
        <w:rPr>
          <w:rFonts w:ascii="Times New Roman" w:hAnsi="Times New Roman"/>
          <w:sz w:val="24"/>
        </w:rPr>
        <w:t>complete, clear, and concise?</w:t>
      </w:r>
    </w:p>
    <w:p w14:paraId="5FEEA990" w14:textId="77777777" w:rsidR="00905203" w:rsidRDefault="00905203" w:rsidP="00E357A0">
      <w:pPr>
        <w:pStyle w:val="ListParagraph"/>
        <w:numPr>
          <w:ilvl w:val="0"/>
          <w:numId w:val="5"/>
        </w:numPr>
        <w:ind w:left="720"/>
        <w:rPr>
          <w:rFonts w:ascii="Times New Roman" w:hAnsi="Times New Roman"/>
          <w:sz w:val="24"/>
        </w:rPr>
      </w:pPr>
      <w:r w:rsidRPr="00E357A0">
        <w:rPr>
          <w:rFonts w:ascii="Times New Roman" w:hAnsi="Times New Roman"/>
          <w:sz w:val="24"/>
        </w:rPr>
        <w:t xml:space="preserve">Is </w:t>
      </w:r>
      <w:r w:rsidR="00E357A0" w:rsidRPr="00E357A0">
        <w:rPr>
          <w:rFonts w:ascii="Times New Roman" w:hAnsi="Times New Roman"/>
          <w:sz w:val="24"/>
        </w:rPr>
        <w:t xml:space="preserve">your </w:t>
      </w:r>
      <w:r w:rsidRPr="00E357A0">
        <w:rPr>
          <w:rFonts w:ascii="Times New Roman" w:hAnsi="Times New Roman"/>
          <w:sz w:val="24"/>
        </w:rPr>
        <w:t>punctuation correct?</w:t>
      </w:r>
    </w:p>
    <w:p w14:paraId="61EBE223" w14:textId="77777777" w:rsidR="00E357A0" w:rsidRDefault="00E357A0" w:rsidP="00E357A0">
      <w:pPr>
        <w:pStyle w:val="ListParagraph"/>
        <w:numPr>
          <w:ilvl w:val="0"/>
          <w:numId w:val="5"/>
        </w:numPr>
        <w:ind w:left="720"/>
        <w:rPr>
          <w:rFonts w:ascii="Times New Roman" w:hAnsi="Times New Roman"/>
          <w:sz w:val="24"/>
        </w:rPr>
      </w:pPr>
      <w:r>
        <w:rPr>
          <w:rFonts w:ascii="Times New Roman" w:hAnsi="Times New Roman"/>
          <w:sz w:val="24"/>
        </w:rPr>
        <w:lastRenderedPageBreak/>
        <w:t>Did you double space your paper?</w:t>
      </w:r>
    </w:p>
    <w:p w14:paraId="314F36FA" w14:textId="77777777" w:rsidR="00E357A0" w:rsidRPr="00E357A0" w:rsidRDefault="00E357A0" w:rsidP="00E357A0">
      <w:pPr>
        <w:pStyle w:val="ListParagraph"/>
        <w:numPr>
          <w:ilvl w:val="0"/>
          <w:numId w:val="5"/>
        </w:numPr>
        <w:ind w:left="720"/>
        <w:rPr>
          <w:rFonts w:ascii="Times New Roman" w:hAnsi="Times New Roman"/>
          <w:sz w:val="24"/>
        </w:rPr>
      </w:pPr>
      <w:r>
        <w:rPr>
          <w:rFonts w:ascii="Times New Roman" w:hAnsi="Times New Roman"/>
          <w:sz w:val="24"/>
        </w:rPr>
        <w:t>Did you use Times New Roman as your font? Did you use 12 as your font size?</w:t>
      </w:r>
    </w:p>
    <w:p w14:paraId="46FCDBA1" w14:textId="77777777" w:rsidR="00E357A0" w:rsidRDefault="00E357A0" w:rsidP="006D71BD">
      <w:pPr>
        <w:rPr>
          <w:rFonts w:ascii="Times New Roman" w:hAnsi="Times New Roman"/>
          <w:sz w:val="24"/>
          <w:szCs w:val="24"/>
        </w:rPr>
      </w:pPr>
    </w:p>
    <w:p w14:paraId="6D827BEA" w14:textId="77777777" w:rsidR="00E357A0" w:rsidRDefault="00E357A0" w:rsidP="006D71BD">
      <w:pPr>
        <w:rPr>
          <w:rFonts w:ascii="Times New Roman" w:hAnsi="Times New Roman"/>
          <w:sz w:val="24"/>
          <w:szCs w:val="24"/>
        </w:rPr>
      </w:pPr>
    </w:p>
    <w:p w14:paraId="41D8A456" w14:textId="77777777" w:rsidR="006D71BD" w:rsidRPr="00A20EBB" w:rsidRDefault="006D71BD" w:rsidP="006D71BD">
      <w:pPr>
        <w:rPr>
          <w:rFonts w:ascii="Times New Roman" w:hAnsi="Times New Roman"/>
          <w:b/>
          <w:sz w:val="24"/>
          <w:szCs w:val="24"/>
        </w:rPr>
      </w:pPr>
      <w:r w:rsidRPr="00A20EBB">
        <w:rPr>
          <w:rFonts w:ascii="Times New Roman" w:hAnsi="Times New Roman"/>
          <w:b/>
          <w:sz w:val="24"/>
          <w:szCs w:val="24"/>
        </w:rPr>
        <w:t xml:space="preserve">Materials &amp; Style </w:t>
      </w:r>
    </w:p>
    <w:p w14:paraId="2F255979" w14:textId="77777777" w:rsidR="00E357A0" w:rsidRPr="006D71BD" w:rsidRDefault="00E357A0" w:rsidP="006D71BD">
      <w:pPr>
        <w:rPr>
          <w:rFonts w:ascii="Times New Roman" w:hAnsi="Times New Roman"/>
          <w:sz w:val="24"/>
          <w:szCs w:val="24"/>
        </w:rPr>
      </w:pPr>
    </w:p>
    <w:p w14:paraId="46E655D1" w14:textId="77777777" w:rsidR="00E357A0" w:rsidRDefault="00905203" w:rsidP="00E357A0">
      <w:pPr>
        <w:pStyle w:val="ListParagraph"/>
        <w:numPr>
          <w:ilvl w:val="0"/>
          <w:numId w:val="6"/>
        </w:numPr>
        <w:ind w:left="720"/>
        <w:rPr>
          <w:rFonts w:ascii="Times New Roman" w:hAnsi="Times New Roman"/>
          <w:sz w:val="24"/>
          <w:szCs w:val="24"/>
        </w:rPr>
      </w:pPr>
      <w:r w:rsidRPr="00E357A0">
        <w:rPr>
          <w:rFonts w:ascii="Times New Roman" w:hAnsi="Times New Roman"/>
          <w:sz w:val="24"/>
          <w:szCs w:val="24"/>
        </w:rPr>
        <w:t xml:space="preserve">Did you incorporate </w:t>
      </w:r>
      <w:r w:rsidR="000B1F79">
        <w:rPr>
          <w:rFonts w:ascii="Times New Roman" w:hAnsi="Times New Roman"/>
          <w:sz w:val="24"/>
          <w:szCs w:val="24"/>
        </w:rPr>
        <w:t>5</w:t>
      </w:r>
      <w:r w:rsidR="000B1F79" w:rsidRPr="00E357A0">
        <w:rPr>
          <w:rFonts w:ascii="Times New Roman" w:hAnsi="Times New Roman"/>
          <w:sz w:val="24"/>
          <w:szCs w:val="24"/>
        </w:rPr>
        <w:t xml:space="preserve"> </w:t>
      </w:r>
      <w:r w:rsidRPr="00E357A0">
        <w:rPr>
          <w:rFonts w:ascii="Times New Roman" w:hAnsi="Times New Roman"/>
          <w:sz w:val="24"/>
          <w:szCs w:val="24"/>
        </w:rPr>
        <w:t>sources?</w:t>
      </w:r>
    </w:p>
    <w:p w14:paraId="0D770B1F" w14:textId="77777777" w:rsidR="006D71BD" w:rsidRPr="00E357A0" w:rsidRDefault="00843B1B" w:rsidP="00E357A0">
      <w:pPr>
        <w:pStyle w:val="ListParagraph"/>
        <w:numPr>
          <w:ilvl w:val="0"/>
          <w:numId w:val="6"/>
        </w:numPr>
        <w:ind w:left="720"/>
        <w:rPr>
          <w:rFonts w:ascii="Times New Roman" w:hAnsi="Times New Roman"/>
          <w:sz w:val="24"/>
          <w:szCs w:val="24"/>
        </w:rPr>
      </w:pPr>
      <w:r>
        <w:rPr>
          <w:rFonts w:ascii="Times New Roman" w:hAnsi="Times New Roman"/>
          <w:sz w:val="24"/>
        </w:rPr>
        <w:t>Did you</w:t>
      </w:r>
      <w:r w:rsidR="00E357A0" w:rsidRPr="00E357A0">
        <w:rPr>
          <w:rFonts w:ascii="Times New Roman" w:hAnsi="Times New Roman"/>
          <w:sz w:val="24"/>
        </w:rPr>
        <w:t xml:space="preserve"> use scholarly sources?</w:t>
      </w:r>
    </w:p>
    <w:p w14:paraId="2AF24FB9" w14:textId="77777777" w:rsidR="006D71BD" w:rsidRPr="00E357A0" w:rsidRDefault="006D71BD" w:rsidP="00E357A0">
      <w:pPr>
        <w:pStyle w:val="ListParagraph"/>
        <w:numPr>
          <w:ilvl w:val="0"/>
          <w:numId w:val="6"/>
        </w:numPr>
        <w:ind w:left="720"/>
        <w:rPr>
          <w:rFonts w:ascii="Times New Roman" w:hAnsi="Times New Roman"/>
          <w:sz w:val="24"/>
          <w:szCs w:val="24"/>
        </w:rPr>
      </w:pPr>
      <w:r w:rsidRPr="00E357A0">
        <w:rPr>
          <w:rFonts w:ascii="Times New Roman" w:hAnsi="Times New Roman"/>
          <w:sz w:val="24"/>
          <w:szCs w:val="24"/>
        </w:rPr>
        <w:t>Are materials properly cited and quoted?  Are quotes relevant to the study?</w:t>
      </w:r>
    </w:p>
    <w:p w14:paraId="2CE92D2C" w14:textId="77777777" w:rsidR="006D71BD" w:rsidRPr="006D71BD" w:rsidRDefault="00843B1B" w:rsidP="00E357A0">
      <w:pPr>
        <w:numPr>
          <w:ilvl w:val="0"/>
          <w:numId w:val="6"/>
        </w:numPr>
        <w:ind w:left="720"/>
        <w:rPr>
          <w:rFonts w:ascii="Times New Roman" w:hAnsi="Times New Roman"/>
          <w:sz w:val="24"/>
          <w:szCs w:val="24"/>
        </w:rPr>
      </w:pPr>
      <w:r>
        <w:rPr>
          <w:rFonts w:ascii="Times New Roman" w:hAnsi="Times New Roman"/>
          <w:sz w:val="24"/>
          <w:szCs w:val="24"/>
        </w:rPr>
        <w:t>Is your</w:t>
      </w:r>
      <w:r w:rsidR="006D71BD" w:rsidRPr="006D71BD">
        <w:rPr>
          <w:rFonts w:ascii="Times New Roman" w:hAnsi="Times New Roman"/>
          <w:sz w:val="24"/>
          <w:szCs w:val="24"/>
        </w:rPr>
        <w:t xml:space="preserve"> paper properly formatted following Turabian guidelines?  Are the entries in the bibliography and footnotes properly formatted?</w:t>
      </w:r>
    </w:p>
    <w:p w14:paraId="0876B6F9" w14:textId="77777777" w:rsidR="006D71BD" w:rsidRPr="006D71BD" w:rsidRDefault="00843B1B" w:rsidP="00E357A0">
      <w:pPr>
        <w:numPr>
          <w:ilvl w:val="0"/>
          <w:numId w:val="6"/>
        </w:numPr>
        <w:ind w:left="720"/>
        <w:rPr>
          <w:rFonts w:ascii="Times New Roman" w:hAnsi="Times New Roman"/>
          <w:sz w:val="24"/>
          <w:szCs w:val="24"/>
        </w:rPr>
      </w:pPr>
      <w:r>
        <w:rPr>
          <w:rFonts w:ascii="Times New Roman" w:hAnsi="Times New Roman"/>
          <w:sz w:val="24"/>
          <w:szCs w:val="24"/>
        </w:rPr>
        <w:t>Is your</w:t>
      </w:r>
      <w:r w:rsidR="006D71BD" w:rsidRPr="006D71BD">
        <w:rPr>
          <w:rFonts w:ascii="Times New Roman" w:hAnsi="Times New Roman"/>
          <w:sz w:val="24"/>
          <w:szCs w:val="24"/>
        </w:rPr>
        <w:t xml:space="preserve"> paper without spelling and grammatical errors?  </w:t>
      </w:r>
    </w:p>
    <w:p w14:paraId="4D561498" w14:textId="77777777" w:rsidR="006D71BD" w:rsidRPr="006D71BD" w:rsidRDefault="00843B1B" w:rsidP="00E357A0">
      <w:pPr>
        <w:numPr>
          <w:ilvl w:val="0"/>
          <w:numId w:val="6"/>
        </w:numPr>
        <w:ind w:left="720"/>
        <w:rPr>
          <w:rFonts w:ascii="Times New Roman" w:hAnsi="Times New Roman"/>
          <w:sz w:val="24"/>
          <w:szCs w:val="24"/>
        </w:rPr>
      </w:pPr>
      <w:r>
        <w:rPr>
          <w:rFonts w:ascii="Times New Roman" w:hAnsi="Times New Roman"/>
          <w:sz w:val="24"/>
          <w:szCs w:val="24"/>
        </w:rPr>
        <w:t>Does your</w:t>
      </w:r>
      <w:r w:rsidR="006D71BD" w:rsidRPr="006D71BD">
        <w:rPr>
          <w:rFonts w:ascii="Times New Roman" w:hAnsi="Times New Roman"/>
          <w:sz w:val="24"/>
          <w:szCs w:val="24"/>
        </w:rPr>
        <w:t xml:space="preserve"> paper reflect an appropriate upper</w:t>
      </w:r>
      <w:r w:rsidR="000B1F79">
        <w:rPr>
          <w:rFonts w:ascii="Times New Roman" w:hAnsi="Times New Roman"/>
          <w:sz w:val="24"/>
          <w:szCs w:val="24"/>
        </w:rPr>
        <w:t xml:space="preserve"> </w:t>
      </w:r>
      <w:r w:rsidR="006D71BD" w:rsidRPr="006D71BD">
        <w:rPr>
          <w:rFonts w:ascii="Times New Roman" w:hAnsi="Times New Roman"/>
          <w:sz w:val="24"/>
          <w:szCs w:val="24"/>
        </w:rPr>
        <w:t>collegiate</w:t>
      </w:r>
      <w:r w:rsidR="000B1F79">
        <w:rPr>
          <w:rFonts w:ascii="Times New Roman" w:hAnsi="Times New Roman"/>
          <w:sz w:val="24"/>
          <w:szCs w:val="24"/>
        </w:rPr>
        <w:t xml:space="preserve"> </w:t>
      </w:r>
      <w:r w:rsidR="006D71BD" w:rsidRPr="006D71BD">
        <w:rPr>
          <w:rFonts w:ascii="Times New Roman" w:hAnsi="Times New Roman"/>
          <w:sz w:val="24"/>
          <w:szCs w:val="24"/>
        </w:rPr>
        <w:t>level of vocabulary?</w:t>
      </w:r>
    </w:p>
    <w:p w14:paraId="7A60F683" w14:textId="77777777" w:rsidR="006D71BD" w:rsidRPr="006D71BD" w:rsidRDefault="006D71BD" w:rsidP="006D71BD">
      <w:pPr>
        <w:rPr>
          <w:rFonts w:ascii="Times New Roman" w:hAnsi="Times New Roman"/>
          <w:sz w:val="24"/>
          <w:szCs w:val="24"/>
        </w:rPr>
      </w:pPr>
    </w:p>
    <w:p w14:paraId="74DE03FC" w14:textId="77777777" w:rsidR="006D71BD" w:rsidRDefault="006D71BD" w:rsidP="006D71BD">
      <w:pPr>
        <w:rPr>
          <w:rFonts w:ascii="Times New Roman" w:hAnsi="Times New Roman"/>
          <w:b/>
          <w:sz w:val="24"/>
          <w:szCs w:val="24"/>
        </w:rPr>
      </w:pPr>
      <w:r w:rsidRPr="00A20EBB">
        <w:rPr>
          <w:rFonts w:ascii="Times New Roman" w:hAnsi="Times New Roman"/>
          <w:b/>
          <w:sz w:val="24"/>
          <w:szCs w:val="24"/>
        </w:rPr>
        <w:t xml:space="preserve">Conclusion  </w:t>
      </w:r>
    </w:p>
    <w:p w14:paraId="044BD941" w14:textId="77777777" w:rsidR="00A20EBB" w:rsidRPr="00A20EBB" w:rsidRDefault="00A20EBB" w:rsidP="006D71BD">
      <w:pPr>
        <w:rPr>
          <w:rFonts w:ascii="Times New Roman" w:hAnsi="Times New Roman"/>
          <w:b/>
          <w:sz w:val="24"/>
          <w:szCs w:val="24"/>
        </w:rPr>
      </w:pPr>
    </w:p>
    <w:p w14:paraId="6CDA4C15" w14:textId="77777777" w:rsidR="006D71BD" w:rsidRPr="006D71BD" w:rsidRDefault="00843B1B" w:rsidP="006D71BD">
      <w:pPr>
        <w:numPr>
          <w:ilvl w:val="0"/>
          <w:numId w:val="2"/>
        </w:numPr>
        <w:tabs>
          <w:tab w:val="clear" w:pos="1080"/>
          <w:tab w:val="num" w:pos="720"/>
        </w:tabs>
        <w:ind w:left="720"/>
        <w:rPr>
          <w:rFonts w:ascii="Times New Roman" w:hAnsi="Times New Roman"/>
          <w:sz w:val="24"/>
          <w:szCs w:val="24"/>
        </w:rPr>
      </w:pPr>
      <w:r>
        <w:rPr>
          <w:rFonts w:ascii="Times New Roman" w:hAnsi="Times New Roman"/>
          <w:sz w:val="24"/>
          <w:szCs w:val="24"/>
        </w:rPr>
        <w:t>Does your</w:t>
      </w:r>
      <w:r w:rsidR="006D71BD" w:rsidRPr="006D71BD">
        <w:rPr>
          <w:rFonts w:ascii="Times New Roman" w:hAnsi="Times New Roman"/>
          <w:sz w:val="24"/>
          <w:szCs w:val="24"/>
        </w:rPr>
        <w:t xml:space="preserve"> conclusion offer a good summary of the issues treated?</w:t>
      </w:r>
    </w:p>
    <w:p w14:paraId="0DA5A7AF" w14:textId="77777777" w:rsidR="006D71BD" w:rsidRPr="006D71BD" w:rsidRDefault="006D71BD" w:rsidP="006D71BD">
      <w:pPr>
        <w:numPr>
          <w:ilvl w:val="0"/>
          <w:numId w:val="2"/>
        </w:numPr>
        <w:tabs>
          <w:tab w:val="clear" w:pos="1080"/>
          <w:tab w:val="num" w:pos="720"/>
        </w:tabs>
        <w:ind w:left="720"/>
        <w:rPr>
          <w:rFonts w:ascii="Times New Roman" w:hAnsi="Times New Roman"/>
          <w:sz w:val="24"/>
          <w:szCs w:val="24"/>
        </w:rPr>
      </w:pPr>
      <w:r w:rsidRPr="006D71BD">
        <w:rPr>
          <w:rFonts w:ascii="Times New Roman" w:hAnsi="Times New Roman"/>
          <w:sz w:val="24"/>
          <w:szCs w:val="24"/>
        </w:rPr>
        <w:t>Does it conclude the thought by offering thoughts that bring the paper to a proper end?</w:t>
      </w:r>
    </w:p>
    <w:p w14:paraId="271EA756" w14:textId="77777777" w:rsidR="006D71BD" w:rsidRPr="006D71BD" w:rsidRDefault="006D71BD" w:rsidP="006D71BD">
      <w:pPr>
        <w:numPr>
          <w:ilvl w:val="0"/>
          <w:numId w:val="2"/>
        </w:numPr>
        <w:tabs>
          <w:tab w:val="clear" w:pos="1080"/>
          <w:tab w:val="num" w:pos="720"/>
        </w:tabs>
        <w:ind w:left="720"/>
        <w:rPr>
          <w:rFonts w:ascii="Times New Roman" w:hAnsi="Times New Roman"/>
          <w:sz w:val="24"/>
          <w:szCs w:val="24"/>
        </w:rPr>
      </w:pPr>
      <w:r w:rsidRPr="006D71BD">
        <w:rPr>
          <w:rFonts w:ascii="Times New Roman" w:hAnsi="Times New Roman"/>
          <w:sz w:val="24"/>
          <w:szCs w:val="24"/>
        </w:rPr>
        <w:t>Does it offer suggestions for further study related to the issue/passage?</w:t>
      </w:r>
    </w:p>
    <w:p w14:paraId="5E066203" w14:textId="77777777" w:rsidR="006D71BD" w:rsidRPr="006D71BD" w:rsidRDefault="006D71BD" w:rsidP="006D71BD">
      <w:pPr>
        <w:spacing w:line="480" w:lineRule="auto"/>
      </w:pPr>
    </w:p>
    <w:sectPr w:rsidR="006D71BD" w:rsidRPr="006D71BD">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2C5256" w14:textId="77777777" w:rsidR="00100EAB" w:rsidRDefault="00100EAB" w:rsidP="00CB512A">
      <w:r>
        <w:separator/>
      </w:r>
    </w:p>
  </w:endnote>
  <w:endnote w:type="continuationSeparator" w:id="0">
    <w:p w14:paraId="7E1E7EAD" w14:textId="77777777" w:rsidR="00100EAB" w:rsidRDefault="00100EAB" w:rsidP="00CB5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1554312"/>
      <w:docPartObj>
        <w:docPartGallery w:val="Page Numbers (Bottom of Page)"/>
        <w:docPartUnique/>
      </w:docPartObj>
    </w:sdtPr>
    <w:sdtEndPr/>
    <w:sdtContent>
      <w:sdt>
        <w:sdtPr>
          <w:id w:val="-1199393815"/>
          <w:docPartObj>
            <w:docPartGallery w:val="Page Numbers (Top of Page)"/>
            <w:docPartUnique/>
          </w:docPartObj>
        </w:sdtPr>
        <w:sdtEndPr/>
        <w:sdtContent>
          <w:p w14:paraId="2FD29522" w14:textId="77777777" w:rsidR="000B1F79" w:rsidRDefault="000B1F79">
            <w:pPr>
              <w:pStyle w:val="Footer"/>
              <w:jc w:val="right"/>
            </w:pPr>
            <w:r w:rsidRPr="008B1636">
              <w:rPr>
                <w:rFonts w:ascii="Times New Roman" w:hAnsi="Times New Roman"/>
                <w:sz w:val="20"/>
                <w:szCs w:val="20"/>
              </w:rPr>
              <w:t xml:space="preserve">Page </w:t>
            </w:r>
            <w:r w:rsidRPr="008B1636">
              <w:rPr>
                <w:rFonts w:ascii="Times New Roman" w:hAnsi="Times New Roman"/>
                <w:bCs/>
                <w:sz w:val="20"/>
                <w:szCs w:val="20"/>
              </w:rPr>
              <w:fldChar w:fldCharType="begin"/>
            </w:r>
            <w:r w:rsidRPr="008B1636">
              <w:rPr>
                <w:rFonts w:ascii="Times New Roman" w:hAnsi="Times New Roman"/>
                <w:bCs/>
                <w:sz w:val="20"/>
                <w:szCs w:val="20"/>
              </w:rPr>
              <w:instrText xml:space="preserve"> PAGE </w:instrText>
            </w:r>
            <w:r w:rsidRPr="008B1636">
              <w:rPr>
                <w:rFonts w:ascii="Times New Roman" w:hAnsi="Times New Roman"/>
                <w:bCs/>
                <w:sz w:val="20"/>
                <w:szCs w:val="20"/>
              </w:rPr>
              <w:fldChar w:fldCharType="separate"/>
            </w:r>
            <w:r w:rsidR="00CE46B5">
              <w:rPr>
                <w:rFonts w:ascii="Times New Roman" w:hAnsi="Times New Roman"/>
                <w:bCs/>
                <w:noProof/>
                <w:sz w:val="20"/>
                <w:szCs w:val="20"/>
              </w:rPr>
              <w:t>1</w:t>
            </w:r>
            <w:r w:rsidRPr="008B1636">
              <w:rPr>
                <w:rFonts w:ascii="Times New Roman" w:hAnsi="Times New Roman"/>
                <w:bCs/>
                <w:sz w:val="20"/>
                <w:szCs w:val="20"/>
              </w:rPr>
              <w:fldChar w:fldCharType="end"/>
            </w:r>
            <w:r w:rsidRPr="008B1636">
              <w:rPr>
                <w:rFonts w:ascii="Times New Roman" w:hAnsi="Times New Roman"/>
                <w:sz w:val="20"/>
                <w:szCs w:val="20"/>
              </w:rPr>
              <w:t xml:space="preserve"> of </w:t>
            </w:r>
            <w:r w:rsidRPr="008B1636">
              <w:rPr>
                <w:rFonts w:ascii="Times New Roman" w:hAnsi="Times New Roman"/>
                <w:bCs/>
                <w:sz w:val="20"/>
                <w:szCs w:val="20"/>
              </w:rPr>
              <w:fldChar w:fldCharType="begin"/>
            </w:r>
            <w:r w:rsidRPr="008B1636">
              <w:rPr>
                <w:rFonts w:ascii="Times New Roman" w:hAnsi="Times New Roman"/>
                <w:bCs/>
                <w:sz w:val="20"/>
                <w:szCs w:val="20"/>
              </w:rPr>
              <w:instrText xml:space="preserve"> NUMPAGES  </w:instrText>
            </w:r>
            <w:r w:rsidRPr="008B1636">
              <w:rPr>
                <w:rFonts w:ascii="Times New Roman" w:hAnsi="Times New Roman"/>
                <w:bCs/>
                <w:sz w:val="20"/>
                <w:szCs w:val="20"/>
              </w:rPr>
              <w:fldChar w:fldCharType="separate"/>
            </w:r>
            <w:r w:rsidR="00CE46B5">
              <w:rPr>
                <w:rFonts w:ascii="Times New Roman" w:hAnsi="Times New Roman"/>
                <w:bCs/>
                <w:noProof/>
                <w:sz w:val="20"/>
                <w:szCs w:val="20"/>
              </w:rPr>
              <w:t>2</w:t>
            </w:r>
            <w:r w:rsidRPr="008B1636">
              <w:rPr>
                <w:rFonts w:ascii="Times New Roman" w:hAnsi="Times New Roman"/>
                <w:bCs/>
                <w:sz w:val="20"/>
                <w:szCs w:val="20"/>
              </w:rPr>
              <w:fldChar w:fldCharType="end"/>
            </w:r>
          </w:p>
        </w:sdtContent>
      </w:sdt>
    </w:sdtContent>
  </w:sdt>
  <w:p w14:paraId="3CB001CF" w14:textId="77777777" w:rsidR="000B1F79" w:rsidRDefault="000B1F79">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C6A814" w14:textId="77777777" w:rsidR="00100EAB" w:rsidRDefault="00100EAB" w:rsidP="00CB512A">
      <w:r>
        <w:separator/>
      </w:r>
    </w:p>
  </w:footnote>
  <w:footnote w:type="continuationSeparator" w:id="0">
    <w:p w14:paraId="23AB3C4C" w14:textId="77777777" w:rsidR="00100EAB" w:rsidRDefault="00100EAB" w:rsidP="00CB512A">
      <w:r>
        <w:continuationSeparator/>
      </w:r>
    </w:p>
  </w:footnote>
  <w:footnote w:id="1">
    <w:p w14:paraId="34D63484" w14:textId="77777777" w:rsidR="00CB512A" w:rsidRDefault="00CB512A" w:rsidP="00CB512A">
      <w:pPr>
        <w:pStyle w:val="FootnoteText"/>
      </w:pPr>
    </w:p>
    <w:p w14:paraId="18A98319" w14:textId="77777777" w:rsidR="00CB512A" w:rsidRDefault="00CB512A" w:rsidP="00CB512A">
      <w:pPr>
        <w:pStyle w:val="FootnoteText"/>
        <w:ind w:firstLine="720"/>
      </w:pPr>
      <w:r>
        <w:rPr>
          <w:rStyle w:val="FootnoteReference"/>
        </w:rPr>
        <w:footnoteRef/>
      </w:r>
      <w:r>
        <w:t xml:space="preserve"> </w:t>
      </w:r>
      <w:r w:rsidRPr="00F819CF">
        <w:t xml:space="preserve">Jay E. Adams, </w:t>
      </w:r>
      <w:r w:rsidRPr="00F819CF">
        <w:rPr>
          <w:i/>
        </w:rPr>
        <w:t>Shepherding God’s Flock: A Handbook on Pastoral Ministry, Counseling, and Leadership</w:t>
      </w:r>
      <w:r w:rsidRPr="00F819CF">
        <w:t xml:space="preserve"> (Grand Rapids: Zondervan, 1974</w:t>
      </w:r>
      <w:r>
        <w:t>), 2.</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8F2AFE" w14:textId="77777777" w:rsidR="000B1F79" w:rsidRPr="008B1636" w:rsidRDefault="000B1F79" w:rsidP="008B1636">
    <w:pPr>
      <w:pStyle w:val="Header"/>
      <w:jc w:val="right"/>
      <w:rPr>
        <w:rFonts w:ascii="Times New Roman" w:hAnsi="Times New Roman"/>
        <w:sz w:val="20"/>
        <w:szCs w:val="20"/>
      </w:rPr>
    </w:pPr>
    <w:r w:rsidRPr="008B1636">
      <w:rPr>
        <w:rFonts w:ascii="Times New Roman" w:hAnsi="Times New Roman"/>
        <w:sz w:val="20"/>
        <w:szCs w:val="20"/>
      </w:rPr>
      <w:t>PRTH 141</w:t>
    </w:r>
  </w:p>
  <w:p w14:paraId="077132A3" w14:textId="77777777" w:rsidR="000B1F79" w:rsidRDefault="000B1F79">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772D78"/>
    <w:multiLevelType w:val="hybridMultilevel"/>
    <w:tmpl w:val="13F85838"/>
    <w:lvl w:ilvl="0" w:tplc="2A18304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2DDE5C42"/>
    <w:multiLevelType w:val="hybridMultilevel"/>
    <w:tmpl w:val="167E5D0E"/>
    <w:lvl w:ilvl="0" w:tplc="04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415801EC"/>
    <w:multiLevelType w:val="hybridMultilevel"/>
    <w:tmpl w:val="90EC126E"/>
    <w:lvl w:ilvl="0" w:tplc="754C4168">
      <w:start w:val="1"/>
      <w:numFmt w:val="decimal"/>
      <w:lvlText w:val="%1."/>
      <w:lvlJc w:val="left"/>
      <w:pPr>
        <w:ind w:left="620" w:hanging="360"/>
      </w:pPr>
      <w:rPr>
        <w:rFonts w:hint="default"/>
      </w:rPr>
    </w:lvl>
    <w:lvl w:ilvl="1" w:tplc="04090019" w:tentative="1">
      <w:start w:val="1"/>
      <w:numFmt w:val="lowerLetter"/>
      <w:lvlText w:val="%2."/>
      <w:lvlJc w:val="left"/>
      <w:pPr>
        <w:ind w:left="1340" w:hanging="360"/>
      </w:pPr>
    </w:lvl>
    <w:lvl w:ilvl="2" w:tplc="0409001B" w:tentative="1">
      <w:start w:val="1"/>
      <w:numFmt w:val="lowerRoman"/>
      <w:lvlText w:val="%3."/>
      <w:lvlJc w:val="right"/>
      <w:pPr>
        <w:ind w:left="2060" w:hanging="180"/>
      </w:pPr>
    </w:lvl>
    <w:lvl w:ilvl="3" w:tplc="0409000F" w:tentative="1">
      <w:start w:val="1"/>
      <w:numFmt w:val="decimal"/>
      <w:lvlText w:val="%4."/>
      <w:lvlJc w:val="left"/>
      <w:pPr>
        <w:ind w:left="2780" w:hanging="360"/>
      </w:pPr>
    </w:lvl>
    <w:lvl w:ilvl="4" w:tplc="04090019" w:tentative="1">
      <w:start w:val="1"/>
      <w:numFmt w:val="lowerLetter"/>
      <w:lvlText w:val="%5."/>
      <w:lvlJc w:val="left"/>
      <w:pPr>
        <w:ind w:left="3500" w:hanging="360"/>
      </w:pPr>
    </w:lvl>
    <w:lvl w:ilvl="5" w:tplc="0409001B" w:tentative="1">
      <w:start w:val="1"/>
      <w:numFmt w:val="lowerRoman"/>
      <w:lvlText w:val="%6."/>
      <w:lvlJc w:val="right"/>
      <w:pPr>
        <w:ind w:left="4220" w:hanging="180"/>
      </w:pPr>
    </w:lvl>
    <w:lvl w:ilvl="6" w:tplc="0409000F" w:tentative="1">
      <w:start w:val="1"/>
      <w:numFmt w:val="decimal"/>
      <w:lvlText w:val="%7."/>
      <w:lvlJc w:val="left"/>
      <w:pPr>
        <w:ind w:left="4940" w:hanging="360"/>
      </w:pPr>
    </w:lvl>
    <w:lvl w:ilvl="7" w:tplc="04090019" w:tentative="1">
      <w:start w:val="1"/>
      <w:numFmt w:val="lowerLetter"/>
      <w:lvlText w:val="%8."/>
      <w:lvlJc w:val="left"/>
      <w:pPr>
        <w:ind w:left="5660" w:hanging="360"/>
      </w:pPr>
    </w:lvl>
    <w:lvl w:ilvl="8" w:tplc="0409001B" w:tentative="1">
      <w:start w:val="1"/>
      <w:numFmt w:val="lowerRoman"/>
      <w:lvlText w:val="%9."/>
      <w:lvlJc w:val="right"/>
      <w:pPr>
        <w:ind w:left="6380" w:hanging="180"/>
      </w:pPr>
    </w:lvl>
  </w:abstractNum>
  <w:abstractNum w:abstractNumId="3">
    <w:nsid w:val="53884E43"/>
    <w:multiLevelType w:val="hybridMultilevel"/>
    <w:tmpl w:val="560A0ECE"/>
    <w:lvl w:ilvl="0" w:tplc="4760969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66FB0548"/>
    <w:multiLevelType w:val="hybridMultilevel"/>
    <w:tmpl w:val="4154AE58"/>
    <w:lvl w:ilvl="0" w:tplc="FB9669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E85168D"/>
    <w:multiLevelType w:val="hybridMultilevel"/>
    <w:tmpl w:val="29A4DB1A"/>
    <w:lvl w:ilvl="0" w:tplc="B4CC9F0C">
      <w:start w:val="1"/>
      <w:numFmt w:val="decimal"/>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num w:numId="1">
    <w:abstractNumId w:val="1"/>
  </w:num>
  <w:num w:numId="2">
    <w:abstractNumId w:val="3"/>
  </w:num>
  <w:num w:numId="3">
    <w:abstractNumId w:val="0"/>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30D"/>
    <w:rsid w:val="000A1D1F"/>
    <w:rsid w:val="000B1F79"/>
    <w:rsid w:val="00100EAB"/>
    <w:rsid w:val="00241ADA"/>
    <w:rsid w:val="002E297B"/>
    <w:rsid w:val="00312D42"/>
    <w:rsid w:val="00470938"/>
    <w:rsid w:val="00510DED"/>
    <w:rsid w:val="00560258"/>
    <w:rsid w:val="006D71BD"/>
    <w:rsid w:val="007148BC"/>
    <w:rsid w:val="00843B1B"/>
    <w:rsid w:val="00854368"/>
    <w:rsid w:val="008B1636"/>
    <w:rsid w:val="00905203"/>
    <w:rsid w:val="00A20EBB"/>
    <w:rsid w:val="00CB512A"/>
    <w:rsid w:val="00CE46B5"/>
    <w:rsid w:val="00DB3132"/>
    <w:rsid w:val="00E31CCA"/>
    <w:rsid w:val="00E357A0"/>
    <w:rsid w:val="00E9430D"/>
    <w:rsid w:val="00F779FE"/>
    <w:rsid w:val="00FB0FDF"/>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9294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9430D"/>
    <w:pPr>
      <w:spacing w:after="0" w:line="240" w:lineRule="auto"/>
    </w:pPr>
    <w:rPr>
      <w:rFonts w:ascii="Calibri" w:eastAsia="Calibri" w:hAnsi="Calibri"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5203"/>
    <w:pPr>
      <w:ind w:left="720"/>
      <w:contextualSpacing/>
    </w:pPr>
  </w:style>
  <w:style w:type="paragraph" w:styleId="FootnoteText">
    <w:name w:val="footnote text"/>
    <w:basedOn w:val="Normal"/>
    <w:link w:val="FootnoteTextChar"/>
    <w:uiPriority w:val="99"/>
    <w:semiHidden/>
    <w:unhideWhenUsed/>
    <w:rsid w:val="00CB512A"/>
    <w:rPr>
      <w:rFonts w:ascii="Times New Roman" w:eastAsiaTheme="minorHAnsi" w:hAnsi="Times New Roman"/>
      <w:sz w:val="20"/>
      <w:szCs w:val="20"/>
    </w:rPr>
  </w:style>
  <w:style w:type="character" w:customStyle="1" w:styleId="FootnoteTextChar">
    <w:name w:val="Footnote Text Char"/>
    <w:basedOn w:val="DefaultParagraphFont"/>
    <w:link w:val="FootnoteText"/>
    <w:uiPriority w:val="99"/>
    <w:semiHidden/>
    <w:rsid w:val="00CB512A"/>
    <w:rPr>
      <w:rFonts w:cs="Times New Roman"/>
      <w:sz w:val="20"/>
      <w:szCs w:val="20"/>
    </w:rPr>
  </w:style>
  <w:style w:type="character" w:styleId="FootnoteReference">
    <w:name w:val="footnote reference"/>
    <w:basedOn w:val="DefaultParagraphFont"/>
    <w:uiPriority w:val="99"/>
    <w:semiHidden/>
    <w:unhideWhenUsed/>
    <w:rsid w:val="00CB512A"/>
    <w:rPr>
      <w:vertAlign w:val="superscript"/>
    </w:rPr>
  </w:style>
  <w:style w:type="paragraph" w:styleId="BalloonText">
    <w:name w:val="Balloon Text"/>
    <w:basedOn w:val="Normal"/>
    <w:link w:val="BalloonTextChar"/>
    <w:uiPriority w:val="99"/>
    <w:semiHidden/>
    <w:unhideWhenUsed/>
    <w:rsid w:val="000B1F79"/>
    <w:rPr>
      <w:rFonts w:ascii="Tahoma" w:hAnsi="Tahoma" w:cs="Tahoma"/>
      <w:sz w:val="16"/>
      <w:szCs w:val="16"/>
    </w:rPr>
  </w:style>
  <w:style w:type="character" w:customStyle="1" w:styleId="BalloonTextChar">
    <w:name w:val="Balloon Text Char"/>
    <w:basedOn w:val="DefaultParagraphFont"/>
    <w:link w:val="BalloonText"/>
    <w:uiPriority w:val="99"/>
    <w:semiHidden/>
    <w:rsid w:val="000B1F79"/>
    <w:rPr>
      <w:rFonts w:ascii="Tahoma" w:eastAsia="Calibri" w:hAnsi="Tahoma" w:cs="Tahoma"/>
      <w:sz w:val="16"/>
      <w:szCs w:val="16"/>
    </w:rPr>
  </w:style>
  <w:style w:type="paragraph" w:styleId="Header">
    <w:name w:val="header"/>
    <w:basedOn w:val="Normal"/>
    <w:link w:val="HeaderChar"/>
    <w:uiPriority w:val="99"/>
    <w:unhideWhenUsed/>
    <w:rsid w:val="000B1F79"/>
    <w:pPr>
      <w:tabs>
        <w:tab w:val="center" w:pos="4680"/>
        <w:tab w:val="right" w:pos="9360"/>
      </w:tabs>
    </w:pPr>
  </w:style>
  <w:style w:type="character" w:customStyle="1" w:styleId="HeaderChar">
    <w:name w:val="Header Char"/>
    <w:basedOn w:val="DefaultParagraphFont"/>
    <w:link w:val="Header"/>
    <w:uiPriority w:val="99"/>
    <w:rsid w:val="000B1F79"/>
    <w:rPr>
      <w:rFonts w:ascii="Calibri" w:eastAsia="Calibri" w:hAnsi="Calibri" w:cs="Times New Roman"/>
      <w:sz w:val="22"/>
    </w:rPr>
  </w:style>
  <w:style w:type="paragraph" w:styleId="Footer">
    <w:name w:val="footer"/>
    <w:basedOn w:val="Normal"/>
    <w:link w:val="FooterChar"/>
    <w:uiPriority w:val="99"/>
    <w:unhideWhenUsed/>
    <w:rsid w:val="000B1F79"/>
    <w:pPr>
      <w:tabs>
        <w:tab w:val="center" w:pos="4680"/>
        <w:tab w:val="right" w:pos="9360"/>
      </w:tabs>
    </w:pPr>
  </w:style>
  <w:style w:type="character" w:customStyle="1" w:styleId="FooterChar">
    <w:name w:val="Footer Char"/>
    <w:basedOn w:val="DefaultParagraphFont"/>
    <w:link w:val="Footer"/>
    <w:uiPriority w:val="99"/>
    <w:rsid w:val="000B1F79"/>
    <w:rPr>
      <w:rFonts w:ascii="Calibri" w:eastAsia="Calibri" w:hAnsi="Calibri"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479</Words>
  <Characters>2733</Characters>
  <Application>Microsoft Macintosh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3206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dc:creator>
  <cp:lastModifiedBy>Justin Mayo</cp:lastModifiedBy>
  <cp:revision>3</cp:revision>
  <cp:lastPrinted>2012-07-19T17:28:00Z</cp:lastPrinted>
  <dcterms:created xsi:type="dcterms:W3CDTF">2012-07-20T12:25:00Z</dcterms:created>
  <dcterms:modified xsi:type="dcterms:W3CDTF">2017-02-02T02:19:00Z</dcterms:modified>
</cp:coreProperties>
</file>